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3A" w:rsidRDefault="004F2B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2</w:t>
      </w:r>
      <w:r w:rsidR="00AC71E7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DD2C3A" w:rsidRDefault="00AC71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....................., dnia ..................</w:t>
      </w:r>
    </w:p>
    <w:p w:rsidR="00DD2C3A" w:rsidRDefault="00DD2C3A">
      <w:pPr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Nazwa i adres Wykonawcy</w:t>
      </w:r>
    </w:p>
    <w:p w:rsidR="00DD2C3A" w:rsidRDefault="00DD2C3A">
      <w:pPr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</w:t>
      </w:r>
      <w:r w:rsidR="004F2BEE">
        <w:rPr>
          <w:rFonts w:ascii="Times New Roman" w:hAnsi="Times New Roman" w:cs="Times New Roman"/>
          <w:sz w:val="24"/>
          <w:szCs w:val="24"/>
        </w:rPr>
        <w:t>zy zapytania ofertowego nr 1/SM/PFRON/2026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F2B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projek</w:t>
      </w:r>
      <w:r w:rsidR="004F2BEE">
        <w:rPr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 w:rsidR="004F2BE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F2BEE">
        <w:rPr>
          <w:rFonts w:ascii="Times New Roman" w:hAnsi="Times New Roman" w:cs="Times New Roman"/>
          <w:sz w:val="24"/>
          <w:szCs w:val="24"/>
        </w:rPr>
        <w:t>.„SIŁA  MOŻLIWOŚCI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 współfinansowanego ze środków Państwowego Funduszu Rehabilitacji Osób Niepełnosprawnych</w:t>
      </w: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BRAKU POWIĄZAŃ KAPITAŁOWYCH LUB OSOBOWYCH </w:t>
      </w:r>
    </w:p>
    <w:p w:rsidR="00DD2C3A" w:rsidRDefault="00AC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oświadczam, że Wykonawca jest/nie jest* powiązany osobowo lub kapitałowo z Zamawiającym. Przez powiązania osobowe lub kapitałowe rozumie się wzajemne powiązania pomiędzy Zamawiającym lub osob</w:t>
      </w:r>
      <w:r>
        <w:rPr>
          <w:rFonts w:ascii="Times New Roman" w:hAnsi="Times New Roman" w:cs="Times New Roman"/>
          <w:sz w:val="24"/>
          <w:szCs w:val="24"/>
        </w:rPr>
        <w:t>ami upoważnionymi do zaciągania zobowiązań w imieniu Zamawiającego lub osobami wykonującymi w imieniu Zamawiającego czynności  związane z  przygotowaniem i przeprowadzeniem procedury wyboru Wykonawcy a Wykonawcą, polegające w szczególności na: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a)uczestnicz</w:t>
      </w:r>
      <w:r>
        <w:rPr>
          <w:rFonts w:ascii="Times New Roman" w:hAnsi="Times New Roman" w:cs="Times New Roman"/>
          <w:sz w:val="24"/>
          <w:szCs w:val="24"/>
        </w:rPr>
        <w:t>eniu w spółce jako wspólnik spółki cywilnej lub spółki osobowej;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b)posiadaniu co najmniej 10% udziałów lub akcji;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c)pełnieniu funkcji członka organu nadzorczego lub zarządzającego, prokurenta, pełnomocnika; 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d)pozostawaniu w związku małżeńskim, w stosunku </w:t>
      </w:r>
      <w:r>
        <w:rPr>
          <w:rFonts w:ascii="Times New Roman" w:hAnsi="Times New Roman" w:cs="Times New Roman"/>
          <w:sz w:val="24"/>
          <w:szCs w:val="24"/>
        </w:rPr>
        <w:t>pokrewieństwa lub powinowactwa w linii prostej (rodzice, dzieci, wnuki, teściowie, zięć, synowa), w stosunku pokrewieństwa lub powinowactwa w linii bocznej do drugiego stopnia (rodzeństwo, krewni małżonka/i) lub pozostawania w stosunku przysposobienia, opi</w:t>
      </w:r>
      <w:r>
        <w:rPr>
          <w:rFonts w:ascii="Times New Roman" w:hAnsi="Times New Roman" w:cs="Times New Roman"/>
          <w:sz w:val="24"/>
          <w:szCs w:val="24"/>
        </w:rPr>
        <w:t xml:space="preserve">eki lub kurateli. </w:t>
      </w:r>
    </w:p>
    <w:p w:rsidR="00DD2C3A" w:rsidRDefault="00DD2C3A">
      <w:pPr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 dnia ...................................</w:t>
      </w:r>
    </w:p>
    <w:p w:rsidR="00DD2C3A" w:rsidRDefault="00DD2C3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D2C3A" w:rsidRDefault="00DD2C3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DD2C3A" w:rsidRDefault="00AC71E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Wykonawcy</w:t>
      </w:r>
    </w:p>
    <w:p w:rsidR="00DD2C3A" w:rsidRDefault="00DD2C3A"/>
    <w:sectPr w:rsidR="00DD2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E7" w:rsidRDefault="00AC71E7">
      <w:pPr>
        <w:spacing w:after="0" w:line="240" w:lineRule="auto"/>
      </w:pPr>
      <w:r>
        <w:separator/>
      </w:r>
    </w:p>
  </w:endnote>
  <w:endnote w:type="continuationSeparator" w:id="0">
    <w:p w:rsidR="00AC71E7" w:rsidRDefault="00AC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DD2C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5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D2C3A" w:rsidRDefault="00AC71E7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6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D2C3A" w:rsidRDefault="00AC71E7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E7" w:rsidRDefault="00AC71E7">
      <w:pPr>
        <w:spacing w:after="0" w:line="240" w:lineRule="auto"/>
      </w:pPr>
      <w:r>
        <w:separator/>
      </w:r>
    </w:p>
  </w:footnote>
  <w:footnote w:type="continuationSeparator" w:id="0">
    <w:p w:rsidR="00AC71E7" w:rsidRDefault="00AC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DD2C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34AB7BF8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+0dCtt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1C3EFCD0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r2olc9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3A"/>
    <w:rsid w:val="004F2BEE"/>
    <w:rsid w:val="00AC71E7"/>
    <w:rsid w:val="00D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AF2D4-5022-47AD-B403-864D0023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5D4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4AB4"/>
  </w:style>
  <w:style w:type="character" w:customStyle="1" w:styleId="StopkaZnak">
    <w:name w:val="Stopka Znak"/>
    <w:basedOn w:val="Domylnaczcionkaakapitu"/>
    <w:link w:val="Stopka"/>
    <w:uiPriority w:val="99"/>
    <w:qFormat/>
    <w:rsid w:val="003C4AB4"/>
  </w:style>
  <w:style w:type="character" w:styleId="Tekstzastpczy">
    <w:name w:val="Placeholder Text"/>
    <w:basedOn w:val="Domylnaczcionkaakapitu"/>
    <w:uiPriority w:val="99"/>
    <w:semiHidden/>
    <w:qFormat/>
    <w:rsid w:val="003C4AB4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4B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4B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1A7E"/>
    <w:pPr>
      <w:ind w:left="720"/>
      <w:contextualSpacing/>
    </w:pPr>
  </w:style>
  <w:style w:type="table" w:styleId="Tabela-Siatka">
    <w:name w:val="Table Grid"/>
    <w:basedOn w:val="Standardowy"/>
    <w:uiPriority w:val="39"/>
    <w:rsid w:val="007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310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7310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5705-B1DE-4CDA-9BCA-ABA89054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CUSP Sieradz</dc:creator>
  <dc:description/>
  <cp:lastModifiedBy>ASUS</cp:lastModifiedBy>
  <cp:revision>9</cp:revision>
  <cp:lastPrinted>2017-04-07T10:47:00Z</cp:lastPrinted>
  <dcterms:created xsi:type="dcterms:W3CDTF">2020-03-31T12:59:00Z</dcterms:created>
  <dcterms:modified xsi:type="dcterms:W3CDTF">2026-04-14T06:50:00Z</dcterms:modified>
  <dc:language>pl-PL</dc:language>
</cp:coreProperties>
</file>