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Załącznik nr 1 do zapytania ofertowego</w:t>
      </w:r>
    </w:p>
    <w:p>
      <w:pPr>
        <w:pStyle w:val="Normal"/>
        <w:ind w:firstLine="708"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..........................dnia……………..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FORMULARZ OFERTOWY</w:t>
      </w:r>
    </w:p>
    <w:p>
      <w:pPr>
        <w:pStyle w:val="Normal"/>
        <w:spacing w:before="240" w:after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Ja, niżej podpisany.......................................................................................................: </w:t>
      </w:r>
    </w:p>
    <w:p>
      <w:pPr>
        <w:pStyle w:val="Normal"/>
        <w:spacing w:before="240" w:after="2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Adres: ..................................................................................................................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Nr telefonu: .............................................................................................................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NIP/PESEL: ................................................................................................................................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w odpowiedzi na zapytanie ofertowe nr </w:t>
      </w:r>
      <w:r>
        <w:rPr>
          <w:rFonts w:cs="Times New Roman" w:ascii="Times New Roman" w:hAnsi="Times New Roman"/>
          <w:sz w:val="24"/>
          <w:szCs w:val="24"/>
        </w:rPr>
        <w:t>1</w:t>
      </w:r>
      <w:r>
        <w:rPr>
          <w:rFonts w:cs="Times New Roman" w:ascii="Times New Roman" w:hAnsi="Times New Roman"/>
          <w:sz w:val="24"/>
          <w:szCs w:val="24"/>
        </w:rPr>
        <w:t>/RW</w:t>
      </w:r>
      <w:r>
        <w:rPr>
          <w:rFonts w:cs="Times New Roman" w:ascii="Times New Roman" w:hAnsi="Times New Roman"/>
          <w:sz w:val="24"/>
          <w:szCs w:val="24"/>
        </w:rPr>
        <w:t>A</w:t>
      </w:r>
      <w:r>
        <w:rPr>
          <w:rFonts w:cs="Times New Roman" w:ascii="Times New Roman" w:hAnsi="Times New Roman"/>
          <w:sz w:val="24"/>
          <w:szCs w:val="24"/>
        </w:rPr>
        <w:t>/PFRON202</w:t>
      </w:r>
      <w:r>
        <w:rPr>
          <w:rFonts w:cs="Times New Roman" w:ascii="Times New Roman" w:hAnsi="Times New Roman"/>
          <w:sz w:val="24"/>
          <w:szCs w:val="24"/>
        </w:rPr>
        <w:t>5-2026</w:t>
      </w:r>
      <w:r>
        <w:rPr>
          <w:rFonts w:cs="Times New Roman" w:ascii="Times New Roman" w:hAnsi="Times New Roman"/>
          <w:sz w:val="24"/>
          <w:szCs w:val="24"/>
        </w:rPr>
        <w:t xml:space="preserve"> dotyczące realizacji usługi  w ramach projektu pt. „RAZEM  </w:t>
      </w:r>
      <w:r>
        <w:rPr>
          <w:rFonts w:cs="Times New Roman" w:ascii="Times New Roman" w:hAnsi="Times New Roman"/>
          <w:sz w:val="24"/>
          <w:szCs w:val="24"/>
        </w:rPr>
        <w:t>WSPIERAMY AKTYWNOŚĆ</w:t>
      </w:r>
      <w:r>
        <w:rPr>
          <w:rFonts w:cs="Times New Roman" w:ascii="Times New Roman" w:hAnsi="Times New Roman"/>
          <w:sz w:val="24"/>
          <w:szCs w:val="24"/>
        </w:rPr>
        <w:t xml:space="preserve">” współfinansowanego ze środków Państwowego Funduszu Rehabilitacji Osób Niepełnosprawnych, składam niniejszą ofertę: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Oferuję wykonanie zamówienia zgodnie z opisem przedmiotu zamówienia i na warunkach płatności określonych w zapytaniu ofertowym za cenę 1 godz. brutto brutto usługi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........................................zł brutto brutto (słownie: ........................................... zł)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Oświadczamy, że zapoznaliśmy się z warunkami niniejszego zapytania i nie wnosimy do niego żadnych zastrzeżeń oraz zdobyliśmy konieczne informacje do przygotowania oferty.</w:t>
        <w:br/>
        <w:t xml:space="preserve">W przypadku uznania naszej oferty za najkorzystniejszą zobowiązujemy się do podpisania umowy w terminie i miejscu wskazanym przez Zamawiającego. 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Ofertę niniejszą składamy na ............ kolejno ponumerowanych stronach. 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ind w:firstLine="708" w:left="424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</w:t>
      </w:r>
      <w:r>
        <w:rPr>
          <w:rFonts w:cs="Times New Roman" w:ascii="Times New Roman" w:hAnsi="Times New Roman"/>
          <w:sz w:val="24"/>
          <w:szCs w:val="24"/>
        </w:rPr>
        <w:t xml:space="preserve">................................................. 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ab/>
        <w:tab/>
        <w:tab/>
        <w:tab/>
        <w:tab/>
        <w:tab/>
        <w:tab/>
        <w:t xml:space="preserve"> Podpis Wykonawcy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417" w:right="1417" w:gutter="0" w:header="284" w:top="1417" w:footer="708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alibri Light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pBdr>
        <w:top w:val="single" w:sz="6" w:space="10" w:color="5B9BD5"/>
      </w:pBdr>
      <w:spacing w:before="240" w:after="0"/>
      <w:jc w:val="center"/>
      <w:rPr>
        <w:color w:themeColor="accent1" w:val="5B9BD5"/>
      </w:rPr>
    </w:pPr>
    <w:r>
      <w:rPr>
        <w:color w:themeColor="accent1" w:val="5B9BD5"/>
      </w:rPr>
      <w:drawing>
        <wp:anchor behindDoc="0" distT="0" distB="0" distL="114300" distR="114300" simplePos="0" locked="0" layoutInCell="0" allowOverlap="1" relativeHeight="4">
          <wp:simplePos x="0" y="0"/>
          <wp:positionH relativeFrom="column">
            <wp:posOffset>4500880</wp:posOffset>
          </wp:positionH>
          <wp:positionV relativeFrom="paragraph">
            <wp:posOffset>214630</wp:posOffset>
          </wp:positionV>
          <wp:extent cx="1137920" cy="600075"/>
          <wp:effectExtent l="0" t="0" r="0" b="0"/>
          <wp:wrapTight wrapText="bothSides">
            <wp:wrapPolygon edited="0">
              <wp:start x="-858" y="0"/>
              <wp:lineTo x="-858" y="20324"/>
              <wp:lineTo x="21600" y="20324"/>
              <wp:lineTo x="21600" y="0"/>
              <wp:lineTo x="-858" y="0"/>
            </wp:wrapPolygon>
          </wp:wrapTight>
          <wp:docPr id="5" name="Obraz 11" descr="C:\Users\Justyna\Desktop\pobran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1" descr="C:\Users\Justyna\Desktop\pobrane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37920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Footer"/>
      <w:rPr/>
    </w:pPr>
    <w:r>
      <w:rPr>
        <w:rFonts w:ascii="Calibri Light" w:hAnsi="Calibri Light" w:asciiTheme="majorHAnsi" w:hAnsiTheme="majorHAnsi"/>
        <w:b/>
        <w:sz w:val="18"/>
        <w:szCs w:val="18"/>
      </w:rPr>
      <w:t>Projekt współfinansowany przez Państwowy Fundusz Rehabilitacji Osób Niepełnosprawnych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pBdr>
        <w:top w:val="single" w:sz="6" w:space="10" w:color="5B9BD5"/>
      </w:pBdr>
      <w:spacing w:before="240" w:after="0"/>
      <w:jc w:val="center"/>
      <w:rPr>
        <w:color w:themeColor="accent1" w:val="5B9BD5"/>
      </w:rPr>
    </w:pPr>
    <w:r>
      <w:rPr>
        <w:color w:themeColor="accent1" w:val="5B9BD5"/>
      </w:rPr>
      <w:drawing>
        <wp:anchor behindDoc="0" distT="0" distB="0" distL="114300" distR="114300" simplePos="0" locked="0" layoutInCell="0" allowOverlap="1" relativeHeight="4">
          <wp:simplePos x="0" y="0"/>
          <wp:positionH relativeFrom="column">
            <wp:posOffset>4500880</wp:posOffset>
          </wp:positionH>
          <wp:positionV relativeFrom="paragraph">
            <wp:posOffset>214630</wp:posOffset>
          </wp:positionV>
          <wp:extent cx="1137920" cy="600075"/>
          <wp:effectExtent l="0" t="0" r="0" b="0"/>
          <wp:wrapTight wrapText="bothSides">
            <wp:wrapPolygon edited="0">
              <wp:start x="-858" y="0"/>
              <wp:lineTo x="-858" y="20324"/>
              <wp:lineTo x="21600" y="20324"/>
              <wp:lineTo x="21600" y="0"/>
              <wp:lineTo x="-858" y="0"/>
            </wp:wrapPolygon>
          </wp:wrapTight>
          <wp:docPr id="6" name="Obraz 11" descr="C:\Users\Justyna\Desktop\pobran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1" descr="C:\Users\Justyna\Desktop\pobrane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37920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Footer"/>
      <w:rPr/>
    </w:pPr>
    <w:r>
      <w:rPr>
        <w:rFonts w:ascii="Calibri Light" w:hAnsi="Calibri Light" w:asciiTheme="majorHAnsi" w:hAnsiTheme="majorHAnsi"/>
        <w:b/>
        <w:sz w:val="18"/>
        <w:szCs w:val="18"/>
      </w:rPr>
      <w:t>Projekt współfinansowany przez Państwowy Fundusz Rehabilitacji Osób Niepełnosprawnych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enter" w:pos="3544" w:leader="none"/>
        <w:tab w:val="center" w:pos="4536" w:leader="none"/>
        <w:tab w:val="right" w:pos="9072" w:leader="none"/>
      </w:tabs>
      <w:jc w:val="center"/>
      <w:rPr/>
    </w:pPr>
    <w:r>
      <w:rPr/>
      <w:drawing>
        <wp:inline distT="0" distB="0" distL="0" distR="0">
          <wp:extent cx="542925" cy="695325"/>
          <wp:effectExtent l="0" t="0" r="0" b="0"/>
          <wp:docPr id="1" name="Obraz 10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0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mc:AlternateContent>
        <mc:Choice Requires="wps">
          <w:drawing>
            <wp:inline distT="0" distB="0" distL="0" distR="0">
              <wp:extent cx="5761355" cy="19685"/>
              <wp:effectExtent l="0" t="0" r="0" b="0"/>
              <wp:docPr id="2" name="Kształt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61440" cy="19800"/>
                      </a:xfrm>
                      <a:prstGeom prst="rect">
                        <a:avLst/>
                      </a:prstGeom>
                      <a:solidFill>
                        <a:srgbClr val="a0a0a0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inline>
          </w:drawing>
        </mc:Choice>
        <mc:Fallback>
          <w:pict>
            <v:rect id="shape_0" ID="Kształt1" path="m0,0l-2147483645,0l-2147483645,-2147483646l0,-2147483646xe" fillcolor="#a0a0a0" stroked="f" o:allowincell="f" style="position:absolute;margin-left:0pt;margin-top:-1.6pt;width:453.6pt;height:1.5pt;mso-wrap-style:none;v-text-anchor:middle;mso-position-vertical:top">
              <v:fill o:detectmouseclick="t" type="solid" color2="#5f5f5f"/>
              <v:stroke color="#3465a4" joinstyle="round" endcap="flat"/>
              <w10:wrap type="square"/>
            </v:rect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tabs>
        <w:tab w:val="center" w:pos="3544" w:leader="none"/>
        <w:tab w:val="center" w:pos="4536" w:leader="none"/>
        <w:tab w:val="right" w:pos="9072" w:leader="none"/>
      </w:tabs>
      <w:jc w:val="center"/>
      <w:rPr/>
    </w:pPr>
    <w:r>
      <w:rPr/>
      <w:drawing>
        <wp:inline distT="0" distB="0" distL="0" distR="0">
          <wp:extent cx="542925" cy="695325"/>
          <wp:effectExtent l="0" t="0" r="0" b="0"/>
          <wp:docPr id="3" name="Obraz 10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10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mc:AlternateContent>
        <mc:Choice Requires="wps">
          <w:drawing>
            <wp:inline distT="0" distB="0" distL="0" distR="0">
              <wp:extent cx="5761355" cy="19685"/>
              <wp:effectExtent l="0" t="0" r="0" b="0"/>
              <wp:docPr id="4" name="Kształt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61440" cy="19800"/>
                      </a:xfrm>
                      <a:prstGeom prst="rect">
                        <a:avLst/>
                      </a:prstGeom>
                      <a:solidFill>
                        <a:srgbClr val="a0a0a0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inline>
          </w:drawing>
        </mc:Choice>
        <mc:Fallback>
          <w:pict>
            <v:rect id="shape_0" ID="Kształt1" path="m0,0l-2147483645,0l-2147483645,-2147483646l0,-2147483646xe" fillcolor="#a0a0a0" stroked="f" o:allowincell="f" style="position:absolute;margin-left:0pt;margin-top:-1.6pt;width:453.6pt;height:1.5pt;mso-wrap-style:none;v-text-anchor:middle;mso-position-vertical:top">
              <v:fill o:detectmouseclick="t" type="solid" color2="#5f5f5f"/>
              <v:stroke color="#3465a4" joinstyle="round" endcap="flat"/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16d1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3c4ab4"/>
    <w:rPr/>
  </w:style>
  <w:style w:type="character" w:styleId="StopkaZnak" w:customStyle="1">
    <w:name w:val="Stopka Znak"/>
    <w:basedOn w:val="DefaultParagraphFont"/>
    <w:uiPriority w:val="99"/>
    <w:qFormat/>
    <w:rsid w:val="003c4ab4"/>
    <w:rPr/>
  </w:style>
  <w:style w:type="character" w:styleId="PlaceholderText">
    <w:name w:val="Placeholder Text"/>
    <w:basedOn w:val="DefaultParagraphFont"/>
    <w:uiPriority w:val="99"/>
    <w:semiHidden/>
    <w:qFormat/>
    <w:rsid w:val="003c4ab4"/>
    <w:rPr>
      <w:color w:val="808080"/>
    </w:rPr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ca4b3b"/>
    <w:rPr>
      <w:rFonts w:ascii="Segoe UI" w:hAnsi="Segoe UI" w:cs="Segoe UI"/>
      <w:sz w:val="18"/>
      <w:szCs w:val="18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agwekuser">
    <w:name w:val="Nagłówek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Indeksuser">
    <w:name w:val="Indeks (user)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Gwkaistopkauser">
    <w:name w:val="Główka i stopka (user)"/>
    <w:basedOn w:val="Normal"/>
    <w:qFormat/>
    <w:pPr/>
    <w:rPr/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3c4ab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opkaZnak"/>
    <w:uiPriority w:val="99"/>
    <w:unhideWhenUsed/>
    <w:rsid w:val="003c4ab4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ca4b3b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e1a7e"/>
    <w:pPr>
      <w:spacing w:before="0" w:after="200"/>
      <w:ind w:hanging="0" w:left="720"/>
      <w:contextualSpacing/>
    </w:pPr>
    <w:rPr/>
  </w:style>
  <w:style w:type="numbering" w:styleId="Bezlisty" w:default="1">
    <w:name w:val="Bez listy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7310e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Zwykatabela11">
    <w:name w:val="Zwykła tabela 11"/>
    <w:basedOn w:val="Standardowy"/>
    <w:uiPriority w:val="41"/>
    <w:rsid w:val="007310e7"/>
    <w:pPr>
      <w:spacing w:after="0" w:line="240" w:lineRule="auto"/>
    </w:pPr>
    <w:tblPr>
      <w:tblStyleRowBandSize w:val="1"/>
      <w:tblStyleColBandSize w:val="1"/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  <w:tblStylePr w:type="firstRow">
      <w:rPr>
        <w:b/>
        <w:bCs/>
      </w:rPr>
      <w:tblPr/>
    </w:tblStylePr>
    <w:tblStylePr w:type="lastRow">
      <w:rPr>
        <w:b/>
        <w:bCs/>
      </w:rPr>
      <w:tblPr/>
      <w:tcPr>
        <w:tcBorders>
          <w:top w:val="double" w:color="BFBFBF" w:themeColor="background1" w:sz="4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Zwykatabela21">
    <w:name w:val="Zwykła tabela 21"/>
    <w:basedOn w:val="Standardowy"/>
    <w:uiPriority w:val="42"/>
    <w:rsid w:val="007310e7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bCs/>
      </w:rPr>
      <w:tblPr/>
      <w:tcPr>
        <w:tcBorders>
          <w:bottom w:val="single" w:color="7F7F7F" w:themeColor="text1" w:sz="4" w:space="0"/>
        </w:tcBorders>
      </w:tcPr>
    </w:tblStylePr>
    <w:tblStylePr w:type="lastRow">
      <w:rPr>
        <w:b/>
        <w:bCs/>
      </w:rPr>
      <w:tblPr/>
      <w:tcPr>
        <w:tcBorders>
          <w:top w:val="single" w:color="7F7F7F" w:themeColor="text1" w:sz="4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left w:val="single" w:color="7F7F7F" w:themeColor="text1" w:sz="4" w:space="0"/>
          <w:right w:val="single" w:color="7F7F7F" w:themeColor="text1" w:sz="4" w:space="0"/>
        </w:tcBorders>
      </w:tcPr>
    </w:tblStylePr>
    <w:tblStylePr w:type="band2Vert">
      <w:tblPr/>
      <w:tcPr>
        <w:tcBorders>
          <w:left w:val="single" w:color="7F7F7F" w:themeColor="text1" w:sz="4" w:space="0"/>
          <w:right w:val="single" w:color="7F7F7F" w:themeColor="text1" w:sz="4" w:space="0"/>
        </w:tcBorders>
      </w:tcPr>
    </w:tblStylePr>
    <w:tblStylePr w:type="band1Horz">
      <w:tblPr/>
      <w:tcPr>
        <w:tcBorders>
          <w:top w:val="single" w:color="7F7F7F" w:themeColor="text1" w:sz="4" w:space="0"/>
          <w:bottom w:val="single" w:color="7F7F7F" w:themeColor="text1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CF8575-3612-4057-898F-DC5C1537E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LibreOffice/24.8.5.2$Windows_X86_64 LibreOffice_project/fddf2685c70b461e7832239a0162a77216259f22</Application>
  <AppVersion>15.0000</AppVersion>
  <Pages>1</Pages>
  <Words>136</Words>
  <Characters>1544</Characters>
  <CharactersWithSpaces>1690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2020-03-31T13:08:00Z</dcterms:created>
  <dc:creator>CUSP Sieradz</dc:creator>
  <dc:description/>
  <dc:language>pl-PL</dc:language>
  <cp:lastModifiedBy/>
  <cp:lastPrinted>2017-04-07T10:47:00Z</cp:lastPrinted>
  <dcterms:modified xsi:type="dcterms:W3CDTF">2025-03-27T10:19:58Z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