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2 do zapytania ofertowego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....................., dnia 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Nazwa i adres Wykonawcy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Dotyczy zapytania ofertowego nr 1/RMW/PFRON/2024 w ramach projektu pn.„RAZEM  MOŻEMY  WIĘCEJ” współfinansowanego ze środków Państwowego Funduszu Rehabilitacji Osób Niepełnosprawnych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O BRAKU POWIĄZAŃ KAPITAŁOWYCH LUB OSOBOWYCH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niżej podpisany(a) ...................................................................................................... oświadczam, że Wykonawca 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 związane z  przygotowaniem i przeprowadzeniem procedury wyboru Wykonawcy a Wykonawcą, polegające w szczególności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a)uczestniczeniu w spółce jako wspólnik spółki cywilnej lub spółki osobowej;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b)posiadaniu co najmniej 10% udziałów lub akcji;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c)pełnieniu funkcji członka organu nadzorczego lub zarządzającego, prokurenta, pełnomocnika;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 dnia ...................................</w:t>
      </w:r>
    </w:p>
    <w:p>
      <w:pPr>
        <w:pStyle w:val="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</w:t>
      </w:r>
    </w:p>
    <w:p>
      <w:pPr>
        <w:pStyle w:val="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Podpis Wykonawcy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top w:val="single" w:sz="6" w:space="10" w:color="5B9BD5"/>
      </w:pBdr>
      <w:spacing w:before="240" w:after="0"/>
      <w:jc w:val="center"/>
      <w:rPr>
        <w:color w:val="5B9BD5" w:themeColor="accent1"/>
      </w:rPr>
    </w:pPr>
    <w:r>
      <w:rPr>
        <w:color w:val="5B9BD5" w:themeColor="accent1"/>
      </w:rPr>
      <w:drawing>
        <wp:anchor behindDoc="0" distT="0" distB="0" distL="114300" distR="114300" simplePos="0" locked="0" layoutInCell="1" allowOverlap="1" relativeHeight="2">
          <wp:simplePos x="0" y="0"/>
          <wp:positionH relativeFrom="column">
            <wp:posOffset>4500880</wp:posOffset>
          </wp:positionH>
          <wp:positionV relativeFrom="paragraph">
            <wp:posOffset>214630</wp:posOffset>
          </wp:positionV>
          <wp:extent cx="1137920" cy="600075"/>
          <wp:effectExtent l="0" t="0" r="0" b="0"/>
          <wp:wrapTight wrapText="bothSides">
            <wp:wrapPolygon edited="0">
              <wp:start x="-700" y="0"/>
              <wp:lineTo x="-700" y="20605"/>
              <wp:lineTo x="21600" y="20605"/>
              <wp:lineTo x="21600" y="0"/>
              <wp:lineTo x="-700" y="0"/>
            </wp:wrapPolygon>
          </wp:wrapTight>
          <wp:docPr id="3" name="Obraz 11" descr="C:\Users\Justyna\Desktop\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1" descr="C:\Users\Justyna\Desktop\pob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>
        <w:rFonts w:ascii="Calibri Light" w:hAnsi="Calibri Light" w:asciiTheme="majorHAnsi" w:hAnsiTheme="majorHAnsi"/>
        <w:b/>
        <w:sz w:val="18"/>
        <w:szCs w:val="18"/>
      </w:rPr>
      <w:t>Projekt współfinansowany przez Państwowy Fundusz Rehabilitacji Osób Niepełnosprawnych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3544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42925" cy="695325"/>
          <wp:effectExtent l="0" t="0" r="0" b="0"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mc:AlternateContent>
        <mc:Choice Requires="wps">
          <w:drawing>
            <wp:inline distT="0" distB="0" distL="0" distR="0">
              <wp:extent cx="5761355" cy="19685"/>
              <wp:effectExtent l="0" t="0" r="0" b="0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0a0a0" stroked="f" style="position:absolute;margin-left:0pt;margin-top:0pt;width:453.55pt;height:1.4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55d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c4ab4"/>
    <w:rPr/>
  </w:style>
  <w:style w:type="character" w:styleId="StopkaZnak" w:customStyle="1">
    <w:name w:val="Stopka Znak"/>
    <w:basedOn w:val="DefaultParagraphFont"/>
    <w:uiPriority w:val="99"/>
    <w:qFormat/>
    <w:rsid w:val="003c4ab4"/>
    <w:rPr/>
  </w:style>
  <w:style w:type="character" w:styleId="PlaceholderText">
    <w:name w:val="Placeholder Text"/>
    <w:basedOn w:val="DefaultParagraphFont"/>
    <w:uiPriority w:val="99"/>
    <w:semiHidden/>
    <w:qFormat/>
    <w:rsid w:val="003c4ab4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4b3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c4ab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c4ab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4b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a7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1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Zwykatabela11">
    <w:name w:val="Zwykła tabela 11"/>
    <w:basedOn w:val="Standardowy"/>
    <w:uiPriority w:val="41"/>
    <w:rsid w:val="007310e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7310e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6C98-BEB3-4E69-B535-2ACA44D1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LibreOffice/5.3.2.2$Windows_x86 LibreOffice_project/6cd4f1ef626f15116896b1d8e1398b56da0d0ee1</Application>
  <Pages>1</Pages>
  <Words>175</Words>
  <Characters>1579</Characters>
  <CharactersWithSpaces>1754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2020-03-31T12:59:00Z</dcterms:created>
  <dc:creator>CUSP Sieradz</dc:creator>
  <dc:description/>
  <dc:language>pl-PL</dc:language>
  <cp:lastModifiedBy/>
  <cp:lastPrinted>2017-04-07T10:47:00Z</cp:lastPrinted>
  <dcterms:modified xsi:type="dcterms:W3CDTF">2024-03-25T11:22:03Z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