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 w:left="42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ind w:firstLine="708" w:left="42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ind w:hanging="0"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1/</w:t>
      </w:r>
      <w:r>
        <w:rPr>
          <w:rFonts w:cs="Times New Roman" w:ascii="Times New Roman" w:hAnsi="Times New Roman"/>
          <w:sz w:val="24"/>
          <w:szCs w:val="24"/>
        </w:rPr>
        <w:t>WAR</w:t>
      </w:r>
      <w:r>
        <w:rPr>
          <w:rFonts w:cs="Times New Roman" w:ascii="Times New Roman" w:hAnsi="Times New Roman"/>
          <w:sz w:val="24"/>
          <w:szCs w:val="24"/>
        </w:rPr>
        <w:t>/PFRON/2023 w ramach projektu pn.                                „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WARSZTATY  KULTURALNE  2023</w:t>
      </w:r>
      <w:r>
        <w:rPr>
          <w:rFonts w:cs="Times New Roman" w:ascii="Times New Roman" w:hAnsi="Times New Roman"/>
          <w:sz w:val="24"/>
          <w:szCs w:val="24"/>
        </w:rPr>
        <w:t>”, współfinansowanego ze środków Państwowego Funduszu Rehabilitacji Osób Niepełnosprawnych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podpisany(a) ................................................................................................................. oświadczam, że Wykonawca jest/nie jest* powiązany osobowo lub kapitałowo z Zamawiającym.                                                                                                                                 Przez  powiązania  osobowe  lub  kapitałowe  rozumie  się  wzajemne  powiązania  pomiędzy Zamawiającym lub osobami upoważnionymi do zaciągania zobowiązań w imieniu Zamawiającego lub osobami  wykonującymi  w  imieniu  Zamawiającego  czynności  związane  z  przygotowaniem i przeprowadzeniem procedury wyboru Wykonawcy a Wykonawcą, polegające w szczególności na:                                                                   a)uczestniczeniu w spółce jako wspólnik spółki cywilnej lub spółki osobowej;                       b)posiadaniu co najmniej 10% udziałów lub akcji;                                                                         c)pełnieniu  funkcji  członka  organu  nadzorczego  lub  zarządzającego,  prokurenta, pełnomocnika;                                                                                                                        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before="0" w:after="200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8099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9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633D-182E-4289-BE06-D7346CF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LibreOffice/7.6.0.3$Windows_X86_64 LibreOffice_project/69edd8b8ebc41d00b4de3915dc82f8f0fc3b6265</Application>
  <AppVersion>15.0000</AppVersion>
  <Pages>1</Pages>
  <Words>168</Words>
  <Characters>1519</Characters>
  <CharactersWithSpaces>2164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2018-01-16T12:25:00Z</dcterms:created>
  <dc:creator>asus1</dc:creator>
  <dc:description/>
  <dc:language>pl-PL</dc:language>
  <cp:lastModifiedBy/>
  <cp:lastPrinted>2018-01-16T12:25:00Z</cp:lastPrinted>
  <dcterms:modified xsi:type="dcterms:W3CDTF">2023-10-23T10:30:11Z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